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13" w:rsidRDefault="007C2FE2" w:rsidP="007C2FE2">
      <w:r>
        <w:t>IRB HSR # (insert)</w:t>
      </w:r>
    </w:p>
    <w:p w:rsidR="007C2FE2" w:rsidRDefault="007C2FE2" w:rsidP="007C2FE2">
      <w:pPr>
        <w:rPr>
          <w:i/>
        </w:rPr>
      </w:pPr>
      <w:r>
        <w:t xml:space="preserve">The following are a list of possible tweets to be sent out for this study: </w:t>
      </w:r>
      <w:r w:rsidRPr="007C2FE2">
        <w:rPr>
          <w:i/>
        </w:rPr>
        <w:t>remember the 140 word limit</w:t>
      </w:r>
      <w:r>
        <w:rPr>
          <w:i/>
        </w:rPr>
        <w:t>.</w:t>
      </w:r>
    </w:p>
    <w:p w:rsidR="007C2FE2" w:rsidRDefault="007C2FE2" w:rsidP="007C2FE2">
      <w:r>
        <w:rPr>
          <w:i/>
        </w:rPr>
        <w:t>************************************************************************************</w:t>
      </w:r>
    </w:p>
    <w:p w:rsidR="007C2FE2" w:rsidRDefault="007C2FE2" w:rsidP="007C2FE2">
      <w:pPr>
        <w:rPr>
          <w:i/>
        </w:rPr>
      </w:pPr>
      <w:r>
        <w:t xml:space="preserve">Have (insert condition)? Click her to find out about a research study at </w:t>
      </w:r>
      <w:proofErr w:type="gramStart"/>
      <w:r>
        <w:t>UVA:</w:t>
      </w:r>
      <w:proofErr w:type="gramEnd"/>
      <w:r>
        <w:t>(</w:t>
      </w:r>
      <w:r w:rsidRPr="007C2FE2">
        <w:rPr>
          <w:i/>
        </w:rPr>
        <w:t xml:space="preserve">insert link to the Health System Clinical Trial Website posting </w:t>
      </w:r>
      <w:r>
        <w:rPr>
          <w:i/>
        </w:rPr>
        <w:t>or link to Facebook posting etc</w:t>
      </w:r>
      <w:r w:rsidR="006564BC">
        <w:rPr>
          <w:i/>
        </w:rPr>
        <w:t>.</w:t>
      </w:r>
      <w:r w:rsidRPr="007C2FE2">
        <w:rPr>
          <w:i/>
        </w:rPr>
        <w:t xml:space="preserve">) </w:t>
      </w:r>
    </w:p>
    <w:p w:rsidR="007C2FE2" w:rsidRDefault="007C2FE2" w:rsidP="007C2FE2">
      <w:pPr>
        <w:rPr>
          <w:i/>
        </w:rPr>
      </w:pPr>
      <w:r w:rsidRPr="007C2FE2">
        <w:t>For information about research studies for</w:t>
      </w:r>
      <w:r>
        <w:rPr>
          <w:i/>
        </w:rPr>
        <w:t xml:space="preserve"> (insert condition</w:t>
      </w:r>
      <w:proofErr w:type="gramStart"/>
      <w:r>
        <w:rPr>
          <w:i/>
        </w:rPr>
        <w:t>):</w:t>
      </w:r>
      <w:proofErr w:type="gramEnd"/>
      <w:r>
        <w:t>(</w:t>
      </w:r>
      <w:r w:rsidRPr="007C2FE2">
        <w:rPr>
          <w:i/>
        </w:rPr>
        <w:t xml:space="preserve">insert link to the Health System Clinical Trial Website posting </w:t>
      </w:r>
      <w:r>
        <w:rPr>
          <w:i/>
        </w:rPr>
        <w:t>or link to Facebook posting etc</w:t>
      </w:r>
      <w:r w:rsidR="006564BC">
        <w:rPr>
          <w:i/>
        </w:rPr>
        <w:t>.</w:t>
      </w:r>
      <w:r w:rsidRPr="007C2FE2">
        <w:rPr>
          <w:i/>
        </w:rPr>
        <w:t xml:space="preserve">) </w:t>
      </w:r>
    </w:p>
    <w:p w:rsidR="007C2FE2" w:rsidRDefault="007C2FE2" w:rsidP="007C2FE2">
      <w:pPr>
        <w:rPr>
          <w:i/>
        </w:rPr>
      </w:pPr>
      <w:r w:rsidRPr="007C2FE2">
        <w:t>What’s new in</w:t>
      </w:r>
      <w:r>
        <w:rPr>
          <w:i/>
        </w:rPr>
        <w:t xml:space="preserve"> (insert condition) </w:t>
      </w:r>
      <w:r w:rsidRPr="007C2FE2">
        <w:t>research:  Visit</w:t>
      </w:r>
      <w:r>
        <w:rPr>
          <w:i/>
        </w:rPr>
        <w:t xml:space="preserve"> </w:t>
      </w:r>
      <w:r>
        <w:t>(</w:t>
      </w:r>
      <w:r w:rsidRPr="007C2FE2">
        <w:rPr>
          <w:i/>
        </w:rPr>
        <w:t>insert link to the Health System Clinical Trial Website posting</w:t>
      </w:r>
      <w:r>
        <w:rPr>
          <w:i/>
        </w:rPr>
        <w:t xml:space="preserve"> or link to Facebook posting </w:t>
      </w:r>
      <w:proofErr w:type="gramStart"/>
      <w:r>
        <w:rPr>
          <w:i/>
        </w:rPr>
        <w:t>etc</w:t>
      </w:r>
      <w:r w:rsidR="006564BC">
        <w:rPr>
          <w:i/>
        </w:rPr>
        <w:t>.</w:t>
      </w:r>
      <w:proofErr w:type="gramEnd"/>
      <w:r>
        <w:rPr>
          <w:i/>
        </w:rPr>
        <w:t>)</w:t>
      </w:r>
    </w:p>
    <w:p w:rsidR="007C2FE2" w:rsidRDefault="007C2FE2" w:rsidP="007C2FE2">
      <w:pPr>
        <w:rPr>
          <w:i/>
        </w:rPr>
      </w:pPr>
      <w:r>
        <w:rPr>
          <w:i/>
        </w:rPr>
        <w:t>Etc.</w:t>
      </w:r>
    </w:p>
    <w:p w:rsidR="007C2FE2" w:rsidRPr="007C2FE2" w:rsidRDefault="007C2FE2" w:rsidP="007C2FE2">
      <w:pPr>
        <w:rPr>
          <w:i/>
        </w:rPr>
      </w:pPr>
      <w:bookmarkStart w:id="0" w:name="_GoBack"/>
      <w:bookmarkEnd w:id="0"/>
    </w:p>
    <w:sectPr w:rsidR="007C2FE2" w:rsidRPr="007C2FE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E3D" w:rsidRDefault="00BC4E3D" w:rsidP="007C2FE2">
      <w:pPr>
        <w:spacing w:after="0" w:line="240" w:lineRule="auto"/>
      </w:pPr>
      <w:r>
        <w:separator/>
      </w:r>
    </w:p>
  </w:endnote>
  <w:endnote w:type="continuationSeparator" w:id="0">
    <w:p w:rsidR="00BC4E3D" w:rsidRDefault="00BC4E3D" w:rsidP="007C2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E3D" w:rsidRDefault="00BC4E3D" w:rsidP="007C2FE2">
      <w:pPr>
        <w:spacing w:after="0" w:line="240" w:lineRule="auto"/>
      </w:pPr>
      <w:r>
        <w:separator/>
      </w:r>
    </w:p>
  </w:footnote>
  <w:footnote w:type="continuationSeparator" w:id="0">
    <w:p w:rsidR="00BC4E3D" w:rsidRDefault="00BC4E3D" w:rsidP="007C2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2FE2" w:rsidRDefault="007C2FE2" w:rsidP="007C2FE2">
    <w:pPr>
      <w:pStyle w:val="Header"/>
      <w:jc w:val="center"/>
    </w:pPr>
    <w:r>
      <w:t xml:space="preserve">Twitter Advertising – Tweets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E2"/>
    <w:rsid w:val="003C7D13"/>
    <w:rsid w:val="00574C76"/>
    <w:rsid w:val="006564BC"/>
    <w:rsid w:val="007C2FE2"/>
    <w:rsid w:val="00BC4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FE2"/>
  </w:style>
  <w:style w:type="paragraph" w:styleId="Footer">
    <w:name w:val="footer"/>
    <w:basedOn w:val="Normal"/>
    <w:link w:val="FooterChar"/>
    <w:uiPriority w:val="99"/>
    <w:unhideWhenUsed/>
    <w:rsid w:val="007C2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F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2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2FE2"/>
  </w:style>
  <w:style w:type="paragraph" w:styleId="Footer">
    <w:name w:val="footer"/>
    <w:basedOn w:val="Normal"/>
    <w:link w:val="FooterChar"/>
    <w:uiPriority w:val="99"/>
    <w:unhideWhenUsed/>
    <w:rsid w:val="007C2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2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kcm6t</dc:creator>
  <cp:lastModifiedBy>Susie  Hoffman</cp:lastModifiedBy>
  <cp:revision>2</cp:revision>
  <dcterms:created xsi:type="dcterms:W3CDTF">2015-08-28T17:50:00Z</dcterms:created>
  <dcterms:modified xsi:type="dcterms:W3CDTF">2015-10-23T16:42:00Z</dcterms:modified>
</cp:coreProperties>
</file>